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80E7" w14:textId="77777777" w:rsidR="00040949" w:rsidRDefault="00040949" w:rsidP="00040949">
      <w:pPr>
        <w:tabs>
          <w:tab w:val="left" w:pos="0"/>
        </w:tabs>
        <w:jc w:val="center"/>
        <w:rPr>
          <w:color w:val="2E74B5"/>
          <w:sz w:val="52"/>
          <w:szCs w:val="52"/>
          <w:lang w:val="de-CH"/>
        </w:rPr>
      </w:pPr>
    </w:p>
    <w:p w14:paraId="71150A90" w14:textId="77777777" w:rsidR="00040949" w:rsidRDefault="00040949" w:rsidP="00040949">
      <w:pPr>
        <w:tabs>
          <w:tab w:val="left" w:pos="0"/>
        </w:tabs>
        <w:jc w:val="center"/>
        <w:rPr>
          <w:color w:val="2E74B5"/>
          <w:sz w:val="52"/>
          <w:szCs w:val="52"/>
          <w:lang w:val="de-CH"/>
        </w:rPr>
      </w:pPr>
      <w:r>
        <w:rPr>
          <w:color w:val="2E74B5"/>
          <w:sz w:val="52"/>
          <w:szCs w:val="52"/>
          <w:lang w:val="de-CH"/>
        </w:rPr>
        <w:t>*</w:t>
      </w:r>
      <w:r w:rsidRPr="0068106A">
        <w:rPr>
          <w:color w:val="2E74B5"/>
          <w:sz w:val="52"/>
          <w:szCs w:val="52"/>
          <w:lang w:val="de-CH"/>
        </w:rPr>
        <w:t>Agenda 202</w:t>
      </w:r>
      <w:r>
        <w:rPr>
          <w:color w:val="2E74B5"/>
          <w:sz w:val="52"/>
          <w:szCs w:val="52"/>
          <w:lang w:val="de-CH"/>
        </w:rPr>
        <w:t>6</w:t>
      </w:r>
      <w:r w:rsidRPr="0068106A">
        <w:rPr>
          <w:color w:val="2E74B5"/>
          <w:sz w:val="52"/>
          <w:szCs w:val="52"/>
          <w:lang w:val="de-CH"/>
        </w:rPr>
        <w:t xml:space="preserve"> – MC-MCI</w:t>
      </w:r>
    </w:p>
    <w:p w14:paraId="4F431EB0" w14:textId="77777777" w:rsidR="00040949" w:rsidRPr="006F2C94" w:rsidRDefault="00040949" w:rsidP="00040949">
      <w:pPr>
        <w:tabs>
          <w:tab w:val="left" w:pos="0"/>
        </w:tabs>
        <w:jc w:val="center"/>
        <w:rPr>
          <w:color w:val="2E74B5"/>
          <w:sz w:val="52"/>
          <w:szCs w:val="52"/>
          <w:lang w:val="de-CH"/>
        </w:rPr>
      </w:pPr>
    </w:p>
    <w:p w14:paraId="5CFD20D3" w14:textId="77777777" w:rsidR="00040949" w:rsidRPr="00FD557F" w:rsidRDefault="00040949" w:rsidP="00040949">
      <w:pPr>
        <w:tabs>
          <w:tab w:val="left" w:pos="0"/>
        </w:tabs>
        <w:rPr>
          <w:sz w:val="16"/>
          <w:szCs w:val="16"/>
          <w:lang w:val="fr-CH"/>
        </w:rPr>
      </w:pPr>
    </w:p>
    <w:tbl>
      <w:tblPr>
        <w:tblStyle w:val="TableauGrille4-Accentuation11"/>
        <w:tblW w:w="5049" w:type="pct"/>
        <w:tblLook w:val="04A0" w:firstRow="1" w:lastRow="0" w:firstColumn="1" w:lastColumn="0" w:noHBand="0" w:noVBand="1"/>
      </w:tblPr>
      <w:tblGrid>
        <w:gridCol w:w="4127"/>
        <w:gridCol w:w="2635"/>
        <w:gridCol w:w="3419"/>
      </w:tblGrid>
      <w:tr w:rsidR="00040949" w:rsidRPr="000C52E1" w14:paraId="43F2F833" w14:textId="77777777" w:rsidTr="00356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</w:tcPr>
          <w:p w14:paraId="75E12527" w14:textId="77777777" w:rsidR="00040949" w:rsidRPr="00836062" w:rsidRDefault="00040949" w:rsidP="0035602D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Veranstaltung</w:t>
            </w:r>
            <w:proofErr w:type="spellEnd"/>
          </w:p>
        </w:tc>
        <w:tc>
          <w:tcPr>
            <w:tcW w:w="1294" w:type="pct"/>
          </w:tcPr>
          <w:p w14:paraId="595B3597" w14:textId="77777777" w:rsidR="00040949" w:rsidRPr="000C52E1" w:rsidRDefault="00040949" w:rsidP="0035602D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Datum</w:t>
            </w:r>
          </w:p>
        </w:tc>
        <w:tc>
          <w:tcPr>
            <w:tcW w:w="1679" w:type="pct"/>
          </w:tcPr>
          <w:p w14:paraId="1B23B567" w14:textId="77777777" w:rsidR="00040949" w:rsidRPr="000C52E1" w:rsidRDefault="00040949" w:rsidP="0035602D">
            <w:pPr>
              <w:tabs>
                <w:tab w:val="left" w:pos="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Ort</w:t>
            </w:r>
          </w:p>
        </w:tc>
      </w:tr>
      <w:tr w:rsidR="00040949" w:rsidRPr="000C52E1" w14:paraId="54AB8335" w14:textId="77777777" w:rsidTr="0035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5B2896D1" w14:textId="77777777" w:rsidR="00040949" w:rsidRPr="00836062" w:rsidRDefault="00040949" w:rsidP="0035602D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Generalvesammlung</w:t>
            </w:r>
            <w:proofErr w:type="spellEnd"/>
          </w:p>
        </w:tc>
        <w:tc>
          <w:tcPr>
            <w:tcW w:w="1294" w:type="pct"/>
            <w:vAlign w:val="center"/>
          </w:tcPr>
          <w:p w14:paraId="3F2EA50B" w14:textId="77777777" w:rsidR="00040949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Freitag,</w:t>
            </w:r>
          </w:p>
          <w:p w14:paraId="7B7E7E05" w14:textId="77777777" w:rsidR="00040949" w:rsidRPr="000C52E1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6. März 2026, 19h30</w:t>
            </w:r>
          </w:p>
        </w:tc>
        <w:tc>
          <w:tcPr>
            <w:tcW w:w="1679" w:type="pct"/>
            <w:vAlign w:val="center"/>
          </w:tcPr>
          <w:p w14:paraId="3EB57CA7" w14:textId="77777777" w:rsidR="00040949" w:rsidRDefault="00040949" w:rsidP="0035602D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8"/>
                <w:szCs w:val="28"/>
                <w:lang w:val="fr-CH"/>
              </w:rPr>
            </w:pPr>
            <w:r w:rsidRPr="002170F8">
              <w:rPr>
                <w:color w:val="EE0000"/>
                <w:sz w:val="28"/>
                <w:szCs w:val="28"/>
                <w:lang w:val="fr-CH"/>
              </w:rPr>
              <w:t>La Véranda</w:t>
            </w:r>
          </w:p>
          <w:p w14:paraId="1BB037EA" w14:textId="768BB20D" w:rsidR="006C0186" w:rsidRPr="002170F8" w:rsidRDefault="006C0186" w:rsidP="0035602D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8"/>
                <w:szCs w:val="28"/>
                <w:lang w:val="fr-CH"/>
              </w:rPr>
            </w:pPr>
            <w:r>
              <w:rPr>
                <w:color w:val="EE0000"/>
                <w:sz w:val="28"/>
                <w:szCs w:val="28"/>
                <w:lang w:val="fr-CH"/>
              </w:rPr>
              <w:t>Salle polyvalente</w:t>
            </w:r>
          </w:p>
          <w:p w14:paraId="537BEFCE" w14:textId="77777777" w:rsidR="00040949" w:rsidRPr="000C52E1" w:rsidRDefault="00040949" w:rsidP="0035602D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 w:rsidRPr="002170F8">
              <w:rPr>
                <w:color w:val="EE0000"/>
                <w:sz w:val="28"/>
                <w:szCs w:val="28"/>
                <w:lang w:val="fr-CH"/>
              </w:rPr>
              <w:t>Pont-La-Ville</w:t>
            </w:r>
          </w:p>
        </w:tc>
      </w:tr>
      <w:tr w:rsidR="00040949" w:rsidRPr="000C52E1" w14:paraId="5CB4E13D" w14:textId="77777777" w:rsidTr="0035602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52D56C22" w14:textId="77777777" w:rsidR="00040949" w:rsidRPr="00302140" w:rsidRDefault="00040949" w:rsidP="0035602D">
            <w:pPr>
              <w:tabs>
                <w:tab w:val="left" w:pos="0"/>
              </w:tabs>
              <w:ind w:right="-108"/>
              <w:rPr>
                <w:sz w:val="28"/>
                <w:szCs w:val="28"/>
                <w:lang w:val="de-CH"/>
              </w:rPr>
            </w:pPr>
            <w:proofErr w:type="spellStart"/>
            <w:r w:rsidRPr="00302140">
              <w:rPr>
                <w:sz w:val="28"/>
                <w:szCs w:val="28"/>
                <w:lang w:val="de-CH"/>
              </w:rPr>
              <w:t>Töffsegnung</w:t>
            </w:r>
            <w:proofErr w:type="spellEnd"/>
            <w:r w:rsidRPr="00302140">
              <w:rPr>
                <w:sz w:val="28"/>
                <w:szCs w:val="28"/>
                <w:lang w:val="de-CH"/>
              </w:rPr>
              <w:t xml:space="preserve"> organisiert durch AMC le Mouret</w:t>
            </w:r>
          </w:p>
        </w:tc>
        <w:tc>
          <w:tcPr>
            <w:tcW w:w="1294" w:type="pct"/>
            <w:vAlign w:val="center"/>
          </w:tcPr>
          <w:p w14:paraId="60A2330F" w14:textId="77777777" w:rsidR="00040949" w:rsidRPr="00F5241C" w:rsidRDefault="00040949" w:rsidP="0035602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3. Mai 2026</w:t>
            </w:r>
          </w:p>
        </w:tc>
        <w:tc>
          <w:tcPr>
            <w:tcW w:w="1679" w:type="pct"/>
            <w:vAlign w:val="center"/>
          </w:tcPr>
          <w:p w14:paraId="498DB711" w14:textId="77777777" w:rsidR="00040949" w:rsidRDefault="00040949" w:rsidP="0035602D">
            <w:pPr>
              <w:tabs>
                <w:tab w:val="left" w:pos="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 xml:space="preserve">Chapelle des Grâces, </w:t>
            </w:r>
            <w:proofErr w:type="spellStart"/>
            <w:r>
              <w:rPr>
                <w:sz w:val="28"/>
                <w:szCs w:val="28"/>
                <w:lang w:val="fr-CH"/>
              </w:rPr>
              <w:t>Montévraz</w:t>
            </w:r>
            <w:proofErr w:type="spellEnd"/>
          </w:p>
        </w:tc>
      </w:tr>
      <w:tr w:rsidR="00040949" w:rsidRPr="000C52E1" w14:paraId="2CEB2526" w14:textId="77777777" w:rsidTr="0035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2231C7BD" w14:textId="77777777" w:rsidR="00040949" w:rsidRPr="00302140" w:rsidRDefault="00040949" w:rsidP="0035602D">
            <w:pPr>
              <w:tabs>
                <w:tab w:val="left" w:pos="0"/>
              </w:tabs>
              <w:ind w:right="-108"/>
              <w:rPr>
                <w:sz w:val="28"/>
                <w:szCs w:val="28"/>
                <w:lang w:val="fr-CH"/>
              </w:rPr>
            </w:pPr>
            <w:proofErr w:type="spellStart"/>
            <w:r w:rsidRPr="00302140">
              <w:rPr>
                <w:sz w:val="28"/>
                <w:szCs w:val="28"/>
                <w:lang w:val="de-CH"/>
              </w:rPr>
              <w:t>Töffsegnung</w:t>
            </w:r>
            <w:proofErr w:type="spellEnd"/>
            <w:r w:rsidRPr="00302140">
              <w:rPr>
                <w:sz w:val="28"/>
                <w:szCs w:val="28"/>
                <w:lang w:val="de-CH"/>
              </w:rPr>
              <w:t xml:space="preserve"> organisiert durch </w:t>
            </w:r>
            <w:r w:rsidRPr="00302140">
              <w:rPr>
                <w:sz w:val="28"/>
                <w:szCs w:val="28"/>
                <w:lang w:val="fr-CH"/>
              </w:rPr>
              <w:t>« Les Fous du guidon »</w:t>
            </w:r>
          </w:p>
        </w:tc>
        <w:tc>
          <w:tcPr>
            <w:tcW w:w="1294" w:type="pct"/>
            <w:vAlign w:val="center"/>
          </w:tcPr>
          <w:p w14:paraId="6AC86AAF" w14:textId="77777777" w:rsidR="00040949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de-CH"/>
              </w:rPr>
              <w:t>16. Mai 2026</w:t>
            </w:r>
          </w:p>
        </w:tc>
        <w:tc>
          <w:tcPr>
            <w:tcW w:w="1679" w:type="pct"/>
            <w:vAlign w:val="center"/>
          </w:tcPr>
          <w:p w14:paraId="25B1B14A" w14:textId="77777777" w:rsidR="00040949" w:rsidRPr="000C52E1" w:rsidRDefault="00040949" w:rsidP="0035602D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Treyvaux</w:t>
            </w:r>
            <w:proofErr w:type="spellEnd"/>
          </w:p>
        </w:tc>
      </w:tr>
      <w:tr w:rsidR="00040949" w:rsidRPr="007D4AE6" w14:paraId="7B792CA6" w14:textId="77777777" w:rsidTr="0035602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53FCDE4C" w14:textId="77777777" w:rsidR="00040949" w:rsidRPr="00302140" w:rsidRDefault="00040949" w:rsidP="0035602D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2170F8">
              <w:rPr>
                <w:sz w:val="28"/>
                <w:szCs w:val="28"/>
              </w:rPr>
              <w:t xml:space="preserve">Rallye der </w:t>
            </w:r>
            <w:proofErr w:type="spellStart"/>
            <w:r w:rsidRPr="002170F8">
              <w:rPr>
                <w:sz w:val="28"/>
                <w:szCs w:val="28"/>
              </w:rPr>
              <w:t>spanischen</w:t>
            </w:r>
            <w:proofErr w:type="spellEnd"/>
            <w:r w:rsidRPr="002170F8">
              <w:rPr>
                <w:sz w:val="28"/>
                <w:szCs w:val="28"/>
              </w:rPr>
              <w:t xml:space="preserve"> </w:t>
            </w:r>
            <w:proofErr w:type="spellStart"/>
            <w:r w:rsidRPr="002170F8">
              <w:rPr>
                <w:sz w:val="28"/>
                <w:szCs w:val="28"/>
              </w:rPr>
              <w:t>Sektion</w:t>
            </w:r>
            <w:proofErr w:type="spellEnd"/>
          </w:p>
        </w:tc>
        <w:tc>
          <w:tcPr>
            <w:tcW w:w="1294" w:type="pct"/>
            <w:vAlign w:val="center"/>
          </w:tcPr>
          <w:p w14:paraId="26E8EBFE" w14:textId="77777777" w:rsidR="00040949" w:rsidRDefault="00040949" w:rsidP="0035602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Freitag - Sonntag,</w:t>
            </w:r>
          </w:p>
          <w:p w14:paraId="50B235B5" w14:textId="77777777" w:rsidR="00040949" w:rsidRPr="000C52E1" w:rsidRDefault="00040949" w:rsidP="0035602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15. - 17. Mai 2026</w:t>
            </w:r>
          </w:p>
        </w:tc>
        <w:tc>
          <w:tcPr>
            <w:tcW w:w="1679" w:type="pct"/>
            <w:vAlign w:val="center"/>
          </w:tcPr>
          <w:p w14:paraId="5FC330B3" w14:textId="77777777" w:rsidR="00040949" w:rsidRPr="0003331B" w:rsidRDefault="00040949" w:rsidP="0035602D">
            <w:pPr>
              <w:ind w:left="-12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e-CH"/>
              </w:rPr>
            </w:pPr>
            <w:r w:rsidRPr="0003331B">
              <w:rPr>
                <w:sz w:val="28"/>
                <w:szCs w:val="28"/>
                <w:lang w:val="de-CH"/>
              </w:rPr>
              <w:t xml:space="preserve"> Programm und Anmeldung</w:t>
            </w:r>
          </w:p>
          <w:p w14:paraId="5E303BF6" w14:textId="77777777" w:rsidR="00040949" w:rsidRPr="00D9200E" w:rsidRDefault="00040949" w:rsidP="0035602D">
            <w:pPr>
              <w:ind w:left="-12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e-CH"/>
              </w:rPr>
            </w:pPr>
            <w:r w:rsidRPr="0003331B">
              <w:rPr>
                <w:sz w:val="28"/>
                <w:szCs w:val="28"/>
                <w:lang w:val="de-CH"/>
              </w:rPr>
              <w:t>www.mc-mci.ch</w:t>
            </w:r>
          </w:p>
        </w:tc>
      </w:tr>
      <w:tr w:rsidR="00040949" w:rsidRPr="007D4AE6" w14:paraId="523A2411" w14:textId="77777777" w:rsidTr="0035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72B2C5CD" w14:textId="77777777" w:rsidR="00040949" w:rsidRPr="002170F8" w:rsidRDefault="00040949" w:rsidP="0035602D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1868CD">
              <w:rPr>
                <w:sz w:val="28"/>
                <w:szCs w:val="28"/>
              </w:rPr>
              <w:t>Rückfahrt-Ausflug</w:t>
            </w:r>
            <w:proofErr w:type="spellEnd"/>
            <w:r w:rsidRPr="001868CD">
              <w:rPr>
                <w:sz w:val="28"/>
                <w:szCs w:val="28"/>
              </w:rPr>
              <w:t xml:space="preserve"> </w:t>
            </w:r>
            <w:proofErr w:type="spellStart"/>
            <w:r w:rsidRPr="001868CD">
              <w:rPr>
                <w:sz w:val="28"/>
                <w:szCs w:val="28"/>
              </w:rPr>
              <w:t>aus</w:t>
            </w:r>
            <w:proofErr w:type="spellEnd"/>
            <w:r w:rsidRPr="001868CD">
              <w:rPr>
                <w:sz w:val="28"/>
                <w:szCs w:val="28"/>
              </w:rPr>
              <w:t xml:space="preserve"> </w:t>
            </w:r>
            <w:proofErr w:type="spellStart"/>
            <w:r w:rsidRPr="001868CD">
              <w:rPr>
                <w:sz w:val="28"/>
                <w:szCs w:val="28"/>
              </w:rPr>
              <w:t>Spanien</w:t>
            </w:r>
            <w:proofErr w:type="spellEnd"/>
          </w:p>
        </w:tc>
        <w:tc>
          <w:tcPr>
            <w:tcW w:w="1294" w:type="pct"/>
            <w:vAlign w:val="center"/>
          </w:tcPr>
          <w:p w14:paraId="4F5B4015" w14:textId="1AF94354" w:rsidR="00040949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 w:rsidRPr="006C0186">
              <w:rPr>
                <w:color w:val="EE0000"/>
                <w:sz w:val="28"/>
                <w:szCs w:val="28"/>
                <w:lang w:val="fr-CH"/>
              </w:rPr>
              <w:t>18</w:t>
            </w:r>
            <w:r>
              <w:rPr>
                <w:sz w:val="28"/>
                <w:szCs w:val="28"/>
                <w:lang w:val="fr-CH"/>
              </w:rPr>
              <w:t>.</w:t>
            </w:r>
            <w:r w:rsidR="007D4AE6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fr-CH"/>
              </w:rPr>
              <w:t>-</w:t>
            </w:r>
            <w:r w:rsidR="007D4AE6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fr-CH"/>
              </w:rPr>
              <w:t>2</w:t>
            </w:r>
            <w:r w:rsidR="006C0186">
              <w:rPr>
                <w:sz w:val="28"/>
                <w:szCs w:val="28"/>
                <w:lang w:val="fr-CH"/>
              </w:rPr>
              <w:t>2</w:t>
            </w:r>
            <w:r>
              <w:rPr>
                <w:sz w:val="28"/>
                <w:szCs w:val="28"/>
                <w:lang w:val="fr-CH"/>
              </w:rPr>
              <w:t>. Mai 2026</w:t>
            </w:r>
          </w:p>
        </w:tc>
        <w:tc>
          <w:tcPr>
            <w:tcW w:w="1679" w:type="pct"/>
            <w:vAlign w:val="center"/>
          </w:tcPr>
          <w:p w14:paraId="7AB65425" w14:textId="77777777" w:rsidR="00040949" w:rsidRPr="0003331B" w:rsidRDefault="00040949" w:rsidP="0035602D">
            <w:pPr>
              <w:ind w:left="-12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de-CH"/>
              </w:rPr>
            </w:pPr>
            <w:r w:rsidRPr="0003331B">
              <w:rPr>
                <w:sz w:val="28"/>
                <w:szCs w:val="28"/>
                <w:lang w:val="de-CH"/>
              </w:rPr>
              <w:t>Mit Anmeldung</w:t>
            </w:r>
          </w:p>
          <w:p w14:paraId="3FC70C92" w14:textId="77777777" w:rsidR="00040949" w:rsidRPr="0003331B" w:rsidRDefault="00040949" w:rsidP="0035602D">
            <w:pPr>
              <w:ind w:left="-12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de-CH"/>
              </w:rPr>
            </w:pPr>
            <w:r w:rsidRPr="0003331B">
              <w:rPr>
                <w:sz w:val="28"/>
                <w:szCs w:val="28"/>
                <w:lang w:val="de-CH"/>
              </w:rPr>
              <w:t>www.mc-mci.ch</w:t>
            </w:r>
          </w:p>
        </w:tc>
      </w:tr>
      <w:tr w:rsidR="00040949" w:rsidRPr="00F5241C" w14:paraId="14299456" w14:textId="77777777" w:rsidTr="0035602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1B8670A7" w14:textId="77777777" w:rsidR="00040949" w:rsidRPr="001868CD" w:rsidRDefault="00040949" w:rsidP="0035602D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Grilltag</w:t>
            </w:r>
            <w:proofErr w:type="spellEnd"/>
          </w:p>
        </w:tc>
        <w:tc>
          <w:tcPr>
            <w:tcW w:w="1294" w:type="pct"/>
            <w:vAlign w:val="center"/>
          </w:tcPr>
          <w:p w14:paraId="0F9C6D4B" w14:textId="77777777" w:rsidR="00040949" w:rsidRDefault="00040949" w:rsidP="0035602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14. Juni 2026</w:t>
            </w:r>
          </w:p>
        </w:tc>
        <w:tc>
          <w:tcPr>
            <w:tcW w:w="1679" w:type="pct"/>
            <w:vAlign w:val="center"/>
          </w:tcPr>
          <w:p w14:paraId="7F1999AE" w14:textId="77777777" w:rsidR="00040949" w:rsidRDefault="00040949" w:rsidP="0035602D">
            <w:pPr>
              <w:ind w:left="-12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25E9">
              <w:rPr>
                <w:color w:val="EE0000"/>
                <w:sz w:val="28"/>
                <w:szCs w:val="28"/>
                <w:lang w:val="fr-CH"/>
              </w:rPr>
              <w:t xml:space="preserve">Stand de Tir </w:t>
            </w:r>
            <w:proofErr w:type="spellStart"/>
            <w:r w:rsidRPr="008425E9">
              <w:rPr>
                <w:color w:val="EE0000"/>
                <w:sz w:val="28"/>
                <w:szCs w:val="28"/>
                <w:lang w:val="fr-CH"/>
              </w:rPr>
              <w:t>Treyvaux</w:t>
            </w:r>
            <w:proofErr w:type="spellEnd"/>
            <w:r w:rsidRPr="008425E9">
              <w:rPr>
                <w:color w:val="EE0000"/>
                <w:sz w:val="28"/>
                <w:szCs w:val="28"/>
                <w:lang w:val="fr-CH"/>
              </w:rPr>
              <w:t>, Route de la Gruyère 159</w:t>
            </w:r>
          </w:p>
        </w:tc>
      </w:tr>
      <w:tr w:rsidR="00040949" w:rsidRPr="000C52E1" w14:paraId="6279B41B" w14:textId="77777777" w:rsidTr="0035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1A2C5EEB" w14:textId="77777777" w:rsidR="00040949" w:rsidRPr="00302140" w:rsidRDefault="00040949" w:rsidP="0035602D">
            <w:pPr>
              <w:tabs>
                <w:tab w:val="left" w:pos="0"/>
              </w:tabs>
              <w:rPr>
                <w:b w:val="0"/>
                <w:bCs w:val="0"/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81</w:t>
            </w:r>
            <w:r w:rsidRPr="00302140">
              <w:rPr>
                <w:sz w:val="28"/>
                <w:szCs w:val="28"/>
                <w:lang w:val="fr-CH"/>
              </w:rPr>
              <w:t xml:space="preserve">. Internationales Rallye </w:t>
            </w:r>
          </w:p>
          <w:p w14:paraId="33420F46" w14:textId="77777777" w:rsidR="00040949" w:rsidRPr="001868CD" w:rsidRDefault="00040949" w:rsidP="0035602D">
            <w:pPr>
              <w:tabs>
                <w:tab w:val="left" w:pos="0"/>
              </w:tabs>
              <w:rPr>
                <w:b w:val="0"/>
                <w:bCs w:val="0"/>
                <w:sz w:val="28"/>
                <w:szCs w:val="28"/>
                <w:lang w:val="fr-CH"/>
              </w:rPr>
            </w:pPr>
            <w:r w:rsidRPr="00302140">
              <w:rPr>
                <w:sz w:val="28"/>
                <w:szCs w:val="28"/>
                <w:lang w:val="fr-CH"/>
              </w:rPr>
              <w:t>MC-MCI Italien</w:t>
            </w:r>
          </w:p>
        </w:tc>
        <w:tc>
          <w:tcPr>
            <w:tcW w:w="1294" w:type="pct"/>
            <w:vAlign w:val="center"/>
          </w:tcPr>
          <w:p w14:paraId="0850C939" w14:textId="77777777" w:rsidR="00040949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Freitag - Sonntag,</w:t>
            </w:r>
          </w:p>
          <w:p w14:paraId="1E444C8D" w14:textId="77777777" w:rsidR="00040949" w:rsidRPr="000C52E1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 xml:space="preserve">10. </w:t>
            </w:r>
            <w:r w:rsidRPr="000C52E1">
              <w:rPr>
                <w:sz w:val="28"/>
                <w:szCs w:val="28"/>
                <w:lang w:val="fr-CH"/>
              </w:rPr>
              <w:t>-</w:t>
            </w:r>
            <w:r>
              <w:rPr>
                <w:sz w:val="28"/>
                <w:szCs w:val="28"/>
                <w:lang w:val="fr-CH"/>
              </w:rPr>
              <w:t xml:space="preserve"> 12.</w:t>
            </w:r>
            <w:r w:rsidRPr="000C52E1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fr-CH"/>
              </w:rPr>
              <w:t>Juli</w:t>
            </w:r>
            <w:r w:rsidRPr="000C52E1">
              <w:rPr>
                <w:sz w:val="28"/>
                <w:szCs w:val="28"/>
                <w:lang w:val="fr-CH"/>
              </w:rPr>
              <w:t xml:space="preserve"> 202</w:t>
            </w:r>
            <w:r>
              <w:rPr>
                <w:sz w:val="28"/>
                <w:szCs w:val="28"/>
                <w:lang w:val="fr-CH"/>
              </w:rPr>
              <w:t>6</w:t>
            </w:r>
          </w:p>
        </w:tc>
        <w:tc>
          <w:tcPr>
            <w:tcW w:w="1679" w:type="pct"/>
            <w:vAlign w:val="center"/>
          </w:tcPr>
          <w:p w14:paraId="3D398395" w14:textId="77777777" w:rsidR="00040949" w:rsidRPr="000C52E1" w:rsidRDefault="00040949" w:rsidP="0035602D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 w:rsidRPr="000C52E1">
              <w:rPr>
                <w:sz w:val="28"/>
                <w:szCs w:val="28"/>
                <w:lang w:val="fr-CH"/>
              </w:rPr>
              <w:t>Alessandria</w:t>
            </w:r>
          </w:p>
        </w:tc>
      </w:tr>
      <w:tr w:rsidR="00040949" w:rsidRPr="000C52E1" w14:paraId="6FA52B78" w14:textId="77777777" w:rsidTr="0035602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71FF6CDC" w14:textId="77777777" w:rsidR="00040949" w:rsidRPr="00302140" w:rsidRDefault="00040949" w:rsidP="0035602D">
            <w:pPr>
              <w:tabs>
                <w:tab w:val="left" w:pos="0"/>
              </w:tabs>
              <w:rPr>
                <w:b w:val="0"/>
                <w:bCs w:val="0"/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Jahresausflug</w:t>
            </w:r>
            <w:r w:rsidRPr="00302140">
              <w:rPr>
                <w:sz w:val="28"/>
                <w:szCs w:val="28"/>
                <w:lang w:val="de-CH"/>
              </w:rPr>
              <w:t xml:space="preserve"> MC-MCI </w:t>
            </w:r>
          </w:p>
          <w:p w14:paraId="6F003A31" w14:textId="77777777" w:rsidR="00040949" w:rsidRPr="00302140" w:rsidRDefault="00040949" w:rsidP="0035602D">
            <w:pPr>
              <w:tabs>
                <w:tab w:val="left" w:pos="0"/>
              </w:tabs>
              <w:rPr>
                <w:sz w:val="28"/>
                <w:szCs w:val="28"/>
                <w:lang w:val="de-CH"/>
              </w:rPr>
            </w:pPr>
            <w:r w:rsidRPr="00302140">
              <w:rPr>
                <w:sz w:val="28"/>
                <w:szCs w:val="28"/>
                <w:lang w:val="de-CH"/>
              </w:rPr>
              <w:t>der Sektion Schweiz</w:t>
            </w:r>
          </w:p>
        </w:tc>
        <w:tc>
          <w:tcPr>
            <w:tcW w:w="1294" w:type="pct"/>
            <w:vAlign w:val="center"/>
          </w:tcPr>
          <w:p w14:paraId="76C556D2" w14:textId="77777777" w:rsidR="00040949" w:rsidRDefault="00040949" w:rsidP="0035602D">
            <w:pPr>
              <w:ind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Sonntag,</w:t>
            </w:r>
          </w:p>
          <w:p w14:paraId="0BA09B39" w14:textId="77777777" w:rsidR="00040949" w:rsidRPr="000C52E1" w:rsidRDefault="00040949" w:rsidP="0035602D">
            <w:pPr>
              <w:ind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30. August 2026</w:t>
            </w:r>
          </w:p>
        </w:tc>
        <w:tc>
          <w:tcPr>
            <w:tcW w:w="1679" w:type="pct"/>
            <w:vAlign w:val="center"/>
          </w:tcPr>
          <w:p w14:paraId="2B6F8099" w14:textId="77777777" w:rsidR="00040949" w:rsidRPr="000C52E1" w:rsidRDefault="00040949" w:rsidP="0035602D">
            <w:pPr>
              <w:tabs>
                <w:tab w:val="left" w:pos="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Überraschung</w:t>
            </w:r>
            <w:proofErr w:type="spellEnd"/>
            <w:r>
              <w:rPr>
                <w:sz w:val="28"/>
                <w:szCs w:val="28"/>
                <w:lang w:val="fr-CH"/>
              </w:rPr>
              <w:t xml:space="preserve"> </w:t>
            </w:r>
          </w:p>
        </w:tc>
      </w:tr>
      <w:tr w:rsidR="00040949" w:rsidRPr="000C52E1" w14:paraId="17873818" w14:textId="77777777" w:rsidTr="0035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pct"/>
            <w:vAlign w:val="center"/>
          </w:tcPr>
          <w:p w14:paraId="2E819C25" w14:textId="77777777" w:rsidR="00040949" w:rsidRPr="00836062" w:rsidRDefault="00040949" w:rsidP="0035602D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Raclette Abend</w:t>
            </w:r>
          </w:p>
        </w:tc>
        <w:tc>
          <w:tcPr>
            <w:tcW w:w="1294" w:type="pct"/>
            <w:vAlign w:val="center"/>
          </w:tcPr>
          <w:p w14:paraId="3D501387" w14:textId="77777777" w:rsidR="00040949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Samstag,</w:t>
            </w:r>
          </w:p>
          <w:p w14:paraId="440A04F3" w14:textId="77777777" w:rsidR="00040949" w:rsidRPr="000C52E1" w:rsidRDefault="00040949" w:rsidP="0035602D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7. November 2026</w:t>
            </w:r>
          </w:p>
        </w:tc>
        <w:tc>
          <w:tcPr>
            <w:tcW w:w="1679" w:type="pct"/>
            <w:vAlign w:val="center"/>
          </w:tcPr>
          <w:p w14:paraId="4F6CAF20" w14:textId="77777777" w:rsidR="00040949" w:rsidRPr="000C52E1" w:rsidRDefault="00040949" w:rsidP="0035602D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Gurmels</w:t>
            </w:r>
            <w:proofErr w:type="spellEnd"/>
          </w:p>
        </w:tc>
      </w:tr>
    </w:tbl>
    <w:p w14:paraId="397F9F8D" w14:textId="77777777" w:rsidR="00040949" w:rsidRPr="0068106A" w:rsidRDefault="00040949" w:rsidP="00040949">
      <w:pPr>
        <w:tabs>
          <w:tab w:val="left" w:pos="0"/>
        </w:tabs>
        <w:rPr>
          <w:lang w:val="de-CH"/>
        </w:rPr>
      </w:pPr>
    </w:p>
    <w:p w14:paraId="7018ABDA" w14:textId="77777777" w:rsidR="00040949" w:rsidRDefault="00040949" w:rsidP="00040949">
      <w:pPr>
        <w:rPr>
          <w:lang w:val="fr-CH"/>
        </w:rPr>
      </w:pPr>
      <w:r>
        <w:rPr>
          <w:lang w:val="fr-CH"/>
        </w:rPr>
        <w:t xml:space="preserve">*traduit avec </w:t>
      </w:r>
      <w:proofErr w:type="spellStart"/>
      <w:r>
        <w:rPr>
          <w:lang w:val="fr-CH"/>
        </w:rPr>
        <w:t>copilot</w:t>
      </w:r>
      <w:proofErr w:type="spellEnd"/>
      <w:r>
        <w:rPr>
          <w:lang w:val="fr-CH"/>
        </w:rPr>
        <w:t>/mit copilot übersetzt</w:t>
      </w:r>
    </w:p>
    <w:p w14:paraId="7D85BCE8" w14:textId="77777777" w:rsidR="00040949" w:rsidRDefault="00040949" w:rsidP="00040949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p w14:paraId="0EAD1415" w14:textId="6FB6487C" w:rsidR="00040949" w:rsidRDefault="00040949" w:rsidP="00040949">
      <w:pPr>
        <w:rPr>
          <w:lang w:val="fr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26330" wp14:editId="3DBF51EA">
            <wp:simplePos x="0" y="0"/>
            <wp:positionH relativeFrom="margin">
              <wp:posOffset>3175</wp:posOffset>
            </wp:positionH>
            <wp:positionV relativeFrom="paragraph">
              <wp:posOffset>11430</wp:posOffset>
            </wp:positionV>
            <wp:extent cx="6409690" cy="1837055"/>
            <wp:effectExtent l="0" t="0" r="0" b="0"/>
            <wp:wrapNone/>
            <wp:docPr id="2" name="Image 5" descr="Evolution de la moto - Fichiers - Mot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Evolution de la moto - Fichiers - Motar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63" b="33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C077E" w14:textId="77777777" w:rsidR="00126408" w:rsidRDefault="00126408" w:rsidP="005924E9">
      <w:pPr>
        <w:rPr>
          <w:lang w:val="fr-CH"/>
        </w:rPr>
      </w:pPr>
    </w:p>
    <w:p w14:paraId="4A98427E" w14:textId="77777777" w:rsidR="005924E9" w:rsidRDefault="005924E9" w:rsidP="005924E9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p w14:paraId="4E3BADD2" w14:textId="77777777" w:rsidR="00364CB8" w:rsidRDefault="00364CB8" w:rsidP="005924E9">
      <w:pPr>
        <w:rPr>
          <w:lang w:val="fr-CH"/>
        </w:rPr>
      </w:pPr>
    </w:p>
    <w:sectPr w:rsidR="00364CB8" w:rsidSect="003D6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80" w:bottom="397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54A5" w14:textId="77777777" w:rsidR="003F0027" w:rsidRDefault="003F0027">
      <w:r>
        <w:separator/>
      </w:r>
    </w:p>
  </w:endnote>
  <w:endnote w:type="continuationSeparator" w:id="0">
    <w:p w14:paraId="2BCD10A3" w14:textId="77777777" w:rsidR="003F0027" w:rsidRDefault="003F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DBB" w14:textId="77777777" w:rsidR="007D26B6" w:rsidRDefault="007D26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25AC" w14:textId="77777777" w:rsidR="007D26B6" w:rsidRDefault="007D26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4B97" w14:textId="77777777" w:rsidR="007D26B6" w:rsidRDefault="007D26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18B8" w14:textId="77777777" w:rsidR="003F0027" w:rsidRDefault="003F0027">
      <w:r>
        <w:separator/>
      </w:r>
    </w:p>
  </w:footnote>
  <w:footnote w:type="continuationSeparator" w:id="0">
    <w:p w14:paraId="0049FFED" w14:textId="77777777" w:rsidR="003F0027" w:rsidRDefault="003F0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A698" w14:textId="77777777" w:rsidR="007D26B6" w:rsidRDefault="007D26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5C4E" w14:textId="1565A78D" w:rsidR="00126408" w:rsidRDefault="00040949">
    <w:pPr>
      <w:pStyle w:val="En-tte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 wp14:anchorId="1EC52B4B" wp14:editId="6E2ED31B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656080" cy="1114425"/>
          <wp:effectExtent l="0" t="0" r="0" b="0"/>
          <wp:wrapNone/>
          <wp:docPr id="72228285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408">
      <w:t xml:space="preserve">                           </w:t>
    </w:r>
  </w:p>
  <w:p w14:paraId="018AF91A" w14:textId="77777777" w:rsidR="00126408" w:rsidRDefault="00126408">
    <w:pPr>
      <w:pStyle w:val="En-tte"/>
      <w:rPr>
        <w:sz w:val="22"/>
      </w:rPr>
    </w:pPr>
    <w:r>
      <w:t xml:space="preserve">                                             </w:t>
    </w:r>
    <w:r>
      <w:rPr>
        <w:b/>
        <w:color w:val="00FFFF"/>
      </w:rPr>
      <w:t>M</w:t>
    </w:r>
    <w:r>
      <w:rPr>
        <w:sz w:val="22"/>
      </w:rPr>
      <w:t xml:space="preserve">oto </w:t>
    </w:r>
    <w:r>
      <w:rPr>
        <w:b/>
        <w:color w:val="00FFFF"/>
      </w:rPr>
      <w:t>C</w:t>
    </w:r>
    <w:r>
      <w:rPr>
        <w:sz w:val="22"/>
      </w:rPr>
      <w:t xml:space="preserve">lub de la </w:t>
    </w:r>
    <w:r>
      <w:rPr>
        <w:b/>
        <w:color w:val="00FFFF"/>
      </w:rPr>
      <w:t>M</w:t>
    </w:r>
    <w:r>
      <w:rPr>
        <w:sz w:val="22"/>
      </w:rPr>
      <w:t xml:space="preserve">adone des </w:t>
    </w:r>
    <w:r>
      <w:rPr>
        <w:b/>
        <w:color w:val="00FFFF"/>
      </w:rPr>
      <w:t>C</w:t>
    </w:r>
    <w:r>
      <w:rPr>
        <w:sz w:val="22"/>
      </w:rPr>
      <w:t xml:space="preserve">entaures </w:t>
    </w:r>
    <w:r>
      <w:rPr>
        <w:b/>
        <w:color w:val="00FFFF"/>
      </w:rPr>
      <w:t>I</w:t>
    </w:r>
    <w:r>
      <w:rPr>
        <w:sz w:val="22"/>
      </w:rPr>
      <w:t>nternational</w:t>
    </w:r>
  </w:p>
  <w:p w14:paraId="4B8308FA" w14:textId="77777777" w:rsidR="00126408" w:rsidRPr="004E12F6" w:rsidRDefault="00126408">
    <w:pPr>
      <w:pStyle w:val="En-tte"/>
      <w:rPr>
        <w:sz w:val="22"/>
        <w:lang w:val="fr-CH"/>
      </w:rPr>
    </w:pPr>
    <w:r w:rsidRPr="00A328C8">
      <w:rPr>
        <w:sz w:val="22"/>
        <w:lang w:val="fr-CH"/>
      </w:rPr>
      <w:t xml:space="preserve">                                                 </w:t>
    </w:r>
    <w:r w:rsidRPr="004E12F6">
      <w:rPr>
        <w:sz w:val="22"/>
        <w:lang w:val="fr-CH"/>
      </w:rPr>
      <w:t>Section Suisse</w:t>
    </w:r>
  </w:p>
  <w:p w14:paraId="7CFC30F1" w14:textId="77777777" w:rsidR="00126408" w:rsidRPr="004E12F6" w:rsidRDefault="00126408">
    <w:pPr>
      <w:pStyle w:val="En-tte"/>
      <w:rPr>
        <w:sz w:val="22"/>
        <w:lang w:val="fr-CH"/>
      </w:rPr>
    </w:pPr>
    <w:r w:rsidRPr="004E12F6">
      <w:rPr>
        <w:sz w:val="22"/>
        <w:lang w:val="fr-CH"/>
      </w:rPr>
      <w:t xml:space="preserve">                                                 </w:t>
    </w:r>
    <w:proofErr w:type="spellStart"/>
    <w:r w:rsidRPr="004E12F6">
      <w:rPr>
        <w:sz w:val="22"/>
        <w:lang w:val="fr-CH"/>
      </w:rPr>
      <w:t>Sektion</w:t>
    </w:r>
    <w:proofErr w:type="spellEnd"/>
    <w:r w:rsidRPr="004E12F6">
      <w:rPr>
        <w:sz w:val="22"/>
        <w:lang w:val="fr-CH"/>
      </w:rPr>
      <w:t xml:space="preserve"> Schweiz</w:t>
    </w:r>
  </w:p>
  <w:p w14:paraId="71EE75D9" w14:textId="77777777" w:rsidR="00126408" w:rsidRPr="004E12F6" w:rsidRDefault="00126408">
    <w:pPr>
      <w:pStyle w:val="En-tte"/>
      <w:rPr>
        <w:color w:val="00FFFF"/>
        <w:sz w:val="22"/>
        <w:lang w:val="fr-CH"/>
      </w:rPr>
    </w:pPr>
    <w:r w:rsidRPr="004E12F6">
      <w:rPr>
        <w:sz w:val="22"/>
        <w:lang w:val="fr-CH"/>
      </w:rPr>
      <w:t xml:space="preserve">                                                 Section </w:t>
    </w:r>
    <w:proofErr w:type="spellStart"/>
    <w:r w:rsidRPr="004E12F6">
      <w:rPr>
        <w:sz w:val="22"/>
        <w:lang w:val="fr-CH"/>
      </w:rPr>
      <w:t>del</w:t>
    </w:r>
    <w:proofErr w:type="spellEnd"/>
    <w:r w:rsidRPr="004E12F6">
      <w:rPr>
        <w:sz w:val="22"/>
        <w:lang w:val="fr-CH"/>
      </w:rPr>
      <w:t xml:space="preserve"> Svizzera</w:t>
    </w:r>
  </w:p>
  <w:p w14:paraId="642C000A" w14:textId="77777777" w:rsidR="00126408" w:rsidRPr="004E12F6" w:rsidRDefault="00126408">
    <w:pPr>
      <w:pStyle w:val="En-tte"/>
      <w:rPr>
        <w:sz w:val="22"/>
        <w:lang w:val="fr-CH"/>
      </w:rPr>
    </w:pPr>
    <w:r w:rsidRPr="004E12F6">
      <w:rPr>
        <w:sz w:val="22"/>
        <w:lang w:val="fr-CH"/>
      </w:rPr>
      <w:t xml:space="preserve"> </w:t>
    </w:r>
  </w:p>
  <w:p w14:paraId="070A635E" w14:textId="77777777" w:rsidR="00126408" w:rsidRPr="004E12F6" w:rsidRDefault="00126408">
    <w:pPr>
      <w:pStyle w:val="En-tte"/>
      <w:rPr>
        <w:lang w:val="fr-CH"/>
      </w:rPr>
    </w:pPr>
    <w:r w:rsidRPr="004E12F6">
      <w:rPr>
        <w:sz w:val="22"/>
        <w:lang w:val="fr-CH"/>
      </w:rPr>
      <w:t xml:space="preserve">                              </w:t>
    </w:r>
    <w:r w:rsidR="004E12F6" w:rsidRPr="004E12F6">
      <w:rPr>
        <w:sz w:val="22"/>
        <w:lang w:val="fr-CH"/>
      </w:rPr>
      <w:t xml:space="preserve">                   1</w:t>
    </w:r>
    <w:r w:rsidR="007D26B6">
      <w:rPr>
        <w:sz w:val="22"/>
        <w:lang w:val="fr-CH"/>
      </w:rPr>
      <w:t xml:space="preserve">652 </w:t>
    </w:r>
    <w:proofErr w:type="spellStart"/>
    <w:r w:rsidR="007D26B6">
      <w:rPr>
        <w:sz w:val="22"/>
        <w:lang w:val="fr-CH"/>
      </w:rPr>
      <w:t>Botterens</w:t>
    </w:r>
    <w:proofErr w:type="spellEnd"/>
  </w:p>
  <w:p w14:paraId="3492B78F" w14:textId="1103C62D" w:rsidR="00126408" w:rsidRDefault="00040949">
    <w:pPr>
      <w:pStyle w:val="En-tte"/>
      <w:rPr>
        <w:lang w:val="de-CH"/>
      </w:rPr>
    </w:pPr>
    <w:r>
      <w:rPr>
        <w:noProof/>
        <w:sz w:val="20"/>
      </w:rPr>
      <w:drawing>
        <wp:inline distT="0" distB="0" distL="0" distR="0" wp14:anchorId="0D1A8ED3" wp14:editId="3A48AC38">
          <wp:extent cx="5829300" cy="1600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60020"/>
                  </a:xfrm>
                  <a:prstGeom prst="rect">
                    <a:avLst/>
                  </a:prstGeom>
                  <a:gradFill rotWithShape="0">
                    <a:gsLst>
                      <a:gs pos="0">
                        <a:srgbClr val="FFFFFF"/>
                      </a:gs>
                      <a:gs pos="100000">
                        <a:srgbClr val="FFFF00"/>
                      </a:gs>
                    </a:gsLst>
                    <a:lin ang="0" scaled="1"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52E" w14:textId="77777777" w:rsidR="007D26B6" w:rsidRDefault="007D26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9EC"/>
    <w:multiLevelType w:val="hybridMultilevel"/>
    <w:tmpl w:val="AC48F57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569"/>
    <w:multiLevelType w:val="hybridMultilevel"/>
    <w:tmpl w:val="C97E95E2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0B92BCA"/>
    <w:multiLevelType w:val="hybridMultilevel"/>
    <w:tmpl w:val="3084BCD6"/>
    <w:lvl w:ilvl="0" w:tplc="100C0019">
      <w:start w:val="1"/>
      <w:numFmt w:val="lowerLetter"/>
      <w:lvlText w:val="%1.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17A1DF1"/>
    <w:multiLevelType w:val="hybridMultilevel"/>
    <w:tmpl w:val="986C0B3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7DD7"/>
    <w:multiLevelType w:val="hybridMultilevel"/>
    <w:tmpl w:val="F71A55BA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B76257E"/>
    <w:multiLevelType w:val="hybridMultilevel"/>
    <w:tmpl w:val="3C028F5C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556DEC"/>
    <w:multiLevelType w:val="hybridMultilevel"/>
    <w:tmpl w:val="9318737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E7DC4"/>
    <w:multiLevelType w:val="hybridMultilevel"/>
    <w:tmpl w:val="BE66CFA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618"/>
    <w:multiLevelType w:val="hybridMultilevel"/>
    <w:tmpl w:val="577EEF2A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0CC2E8F"/>
    <w:multiLevelType w:val="hybridMultilevel"/>
    <w:tmpl w:val="BB343ED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E250A"/>
    <w:multiLevelType w:val="hybridMultilevel"/>
    <w:tmpl w:val="1FD6E02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9558E"/>
    <w:multiLevelType w:val="hybridMultilevel"/>
    <w:tmpl w:val="E20C817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56AA"/>
    <w:multiLevelType w:val="hybridMultilevel"/>
    <w:tmpl w:val="09369FE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053BE"/>
    <w:multiLevelType w:val="hybridMultilevel"/>
    <w:tmpl w:val="E88AAD4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D3302"/>
    <w:multiLevelType w:val="hybridMultilevel"/>
    <w:tmpl w:val="3356D34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92DA4"/>
    <w:multiLevelType w:val="hybridMultilevel"/>
    <w:tmpl w:val="4FCA566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75E2C"/>
    <w:multiLevelType w:val="hybridMultilevel"/>
    <w:tmpl w:val="B03A395A"/>
    <w:lvl w:ilvl="0" w:tplc="90EE9876">
      <w:start w:val="1"/>
      <w:numFmt w:val="lowerLetter"/>
      <w:lvlText w:val="%1)"/>
      <w:lvlJc w:val="left"/>
      <w:pPr>
        <w:ind w:left="153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6B432BFA"/>
    <w:multiLevelType w:val="hybridMultilevel"/>
    <w:tmpl w:val="6DF851E2"/>
    <w:lvl w:ilvl="0" w:tplc="6230386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513" w:hanging="360"/>
      </w:pPr>
    </w:lvl>
    <w:lvl w:ilvl="2" w:tplc="100C001B" w:tentative="1">
      <w:start w:val="1"/>
      <w:numFmt w:val="lowerRoman"/>
      <w:lvlText w:val="%3."/>
      <w:lvlJc w:val="right"/>
      <w:pPr>
        <w:ind w:left="1233" w:hanging="180"/>
      </w:pPr>
    </w:lvl>
    <w:lvl w:ilvl="3" w:tplc="100C000F" w:tentative="1">
      <w:start w:val="1"/>
      <w:numFmt w:val="decimal"/>
      <w:lvlText w:val="%4."/>
      <w:lvlJc w:val="left"/>
      <w:pPr>
        <w:ind w:left="1953" w:hanging="360"/>
      </w:pPr>
    </w:lvl>
    <w:lvl w:ilvl="4" w:tplc="100C0019" w:tentative="1">
      <w:start w:val="1"/>
      <w:numFmt w:val="lowerLetter"/>
      <w:lvlText w:val="%5."/>
      <w:lvlJc w:val="left"/>
      <w:pPr>
        <w:ind w:left="2673" w:hanging="360"/>
      </w:pPr>
    </w:lvl>
    <w:lvl w:ilvl="5" w:tplc="100C001B" w:tentative="1">
      <w:start w:val="1"/>
      <w:numFmt w:val="lowerRoman"/>
      <w:lvlText w:val="%6."/>
      <w:lvlJc w:val="right"/>
      <w:pPr>
        <w:ind w:left="3393" w:hanging="180"/>
      </w:pPr>
    </w:lvl>
    <w:lvl w:ilvl="6" w:tplc="100C000F" w:tentative="1">
      <w:start w:val="1"/>
      <w:numFmt w:val="decimal"/>
      <w:lvlText w:val="%7."/>
      <w:lvlJc w:val="left"/>
      <w:pPr>
        <w:ind w:left="4113" w:hanging="360"/>
      </w:pPr>
    </w:lvl>
    <w:lvl w:ilvl="7" w:tplc="100C0019" w:tentative="1">
      <w:start w:val="1"/>
      <w:numFmt w:val="lowerLetter"/>
      <w:lvlText w:val="%8."/>
      <w:lvlJc w:val="left"/>
      <w:pPr>
        <w:ind w:left="4833" w:hanging="360"/>
      </w:pPr>
    </w:lvl>
    <w:lvl w:ilvl="8" w:tplc="10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76AC7434"/>
    <w:multiLevelType w:val="hybridMultilevel"/>
    <w:tmpl w:val="9D4013F0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79F45F48"/>
    <w:multiLevelType w:val="hybridMultilevel"/>
    <w:tmpl w:val="2D80EF2A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497451898">
    <w:abstractNumId w:val="0"/>
  </w:num>
  <w:num w:numId="2" w16cid:durableId="2125421409">
    <w:abstractNumId w:val="3"/>
  </w:num>
  <w:num w:numId="3" w16cid:durableId="1379550948">
    <w:abstractNumId w:val="10"/>
  </w:num>
  <w:num w:numId="4" w16cid:durableId="1858618529">
    <w:abstractNumId w:val="6"/>
  </w:num>
  <w:num w:numId="5" w16cid:durableId="643120461">
    <w:abstractNumId w:val="13"/>
  </w:num>
  <w:num w:numId="6" w16cid:durableId="1646856204">
    <w:abstractNumId w:val="14"/>
  </w:num>
  <w:num w:numId="7" w16cid:durableId="1514295252">
    <w:abstractNumId w:val="7"/>
  </w:num>
  <w:num w:numId="8" w16cid:durableId="1052267164">
    <w:abstractNumId w:val="12"/>
  </w:num>
  <w:num w:numId="9" w16cid:durableId="1802461448">
    <w:abstractNumId w:val="15"/>
  </w:num>
  <w:num w:numId="10" w16cid:durableId="997929164">
    <w:abstractNumId w:val="9"/>
  </w:num>
  <w:num w:numId="11" w16cid:durableId="989023620">
    <w:abstractNumId w:val="16"/>
  </w:num>
  <w:num w:numId="12" w16cid:durableId="351492452">
    <w:abstractNumId w:val="17"/>
  </w:num>
  <w:num w:numId="13" w16cid:durableId="205223245">
    <w:abstractNumId w:val="11"/>
  </w:num>
  <w:num w:numId="14" w16cid:durableId="1507088687">
    <w:abstractNumId w:val="2"/>
  </w:num>
  <w:num w:numId="15" w16cid:durableId="457652366">
    <w:abstractNumId w:val="1"/>
  </w:num>
  <w:num w:numId="16" w16cid:durableId="1723014295">
    <w:abstractNumId w:val="5"/>
  </w:num>
  <w:num w:numId="17" w16cid:durableId="109250672">
    <w:abstractNumId w:val="18"/>
  </w:num>
  <w:num w:numId="18" w16cid:durableId="1736509891">
    <w:abstractNumId w:val="19"/>
  </w:num>
  <w:num w:numId="19" w16cid:durableId="742869343">
    <w:abstractNumId w:val="4"/>
  </w:num>
  <w:num w:numId="20" w16cid:durableId="29378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C8"/>
    <w:rsid w:val="000001A1"/>
    <w:rsid w:val="00011FE6"/>
    <w:rsid w:val="0002018D"/>
    <w:rsid w:val="00040949"/>
    <w:rsid w:val="00046B94"/>
    <w:rsid w:val="0005516E"/>
    <w:rsid w:val="0005711C"/>
    <w:rsid w:val="000670C4"/>
    <w:rsid w:val="0007722A"/>
    <w:rsid w:val="000815B5"/>
    <w:rsid w:val="00082449"/>
    <w:rsid w:val="00082831"/>
    <w:rsid w:val="0009336B"/>
    <w:rsid w:val="000A3B82"/>
    <w:rsid w:val="000B0998"/>
    <w:rsid w:val="000C68D4"/>
    <w:rsid w:val="000D0029"/>
    <w:rsid w:val="000E0207"/>
    <w:rsid w:val="000E487E"/>
    <w:rsid w:val="000F68C1"/>
    <w:rsid w:val="00104BA3"/>
    <w:rsid w:val="00114342"/>
    <w:rsid w:val="00126408"/>
    <w:rsid w:val="00133780"/>
    <w:rsid w:val="0015533D"/>
    <w:rsid w:val="001629CA"/>
    <w:rsid w:val="00167FF4"/>
    <w:rsid w:val="001945E8"/>
    <w:rsid w:val="001B1A7E"/>
    <w:rsid w:val="001C7BFD"/>
    <w:rsid w:val="001D015D"/>
    <w:rsid w:val="001D0203"/>
    <w:rsid w:val="001E5AA4"/>
    <w:rsid w:val="001E6224"/>
    <w:rsid w:val="001E64B8"/>
    <w:rsid w:val="001F0904"/>
    <w:rsid w:val="0020637F"/>
    <w:rsid w:val="0020760B"/>
    <w:rsid w:val="002510BE"/>
    <w:rsid w:val="00262920"/>
    <w:rsid w:val="00292F31"/>
    <w:rsid w:val="002A4CDB"/>
    <w:rsid w:val="002C32B9"/>
    <w:rsid w:val="002D0F2C"/>
    <w:rsid w:val="002D78C0"/>
    <w:rsid w:val="00342579"/>
    <w:rsid w:val="003431A7"/>
    <w:rsid w:val="00352525"/>
    <w:rsid w:val="00357D6B"/>
    <w:rsid w:val="00364CB8"/>
    <w:rsid w:val="00372002"/>
    <w:rsid w:val="003D66F7"/>
    <w:rsid w:val="003E214D"/>
    <w:rsid w:val="003E54CB"/>
    <w:rsid w:val="003F0027"/>
    <w:rsid w:val="003F79F5"/>
    <w:rsid w:val="00415C80"/>
    <w:rsid w:val="004326C8"/>
    <w:rsid w:val="00432CA2"/>
    <w:rsid w:val="00444B0A"/>
    <w:rsid w:val="00453B58"/>
    <w:rsid w:val="00464460"/>
    <w:rsid w:val="00470404"/>
    <w:rsid w:val="004722BD"/>
    <w:rsid w:val="004A2F2B"/>
    <w:rsid w:val="004D1195"/>
    <w:rsid w:val="004E0ACA"/>
    <w:rsid w:val="004E12F6"/>
    <w:rsid w:val="004F0B10"/>
    <w:rsid w:val="004F69DF"/>
    <w:rsid w:val="00505DFE"/>
    <w:rsid w:val="005146A4"/>
    <w:rsid w:val="0053473F"/>
    <w:rsid w:val="00541492"/>
    <w:rsid w:val="0054619F"/>
    <w:rsid w:val="00574CE1"/>
    <w:rsid w:val="005924E9"/>
    <w:rsid w:val="005A1F6E"/>
    <w:rsid w:val="005F399A"/>
    <w:rsid w:val="00641A68"/>
    <w:rsid w:val="00643A27"/>
    <w:rsid w:val="00661410"/>
    <w:rsid w:val="00680315"/>
    <w:rsid w:val="006949EB"/>
    <w:rsid w:val="006B49BD"/>
    <w:rsid w:val="006B7363"/>
    <w:rsid w:val="006C0186"/>
    <w:rsid w:val="006C61CE"/>
    <w:rsid w:val="006F47FF"/>
    <w:rsid w:val="00701BF7"/>
    <w:rsid w:val="00706DA0"/>
    <w:rsid w:val="00722E18"/>
    <w:rsid w:val="00724FBC"/>
    <w:rsid w:val="00750483"/>
    <w:rsid w:val="0076425C"/>
    <w:rsid w:val="00781535"/>
    <w:rsid w:val="00785CD8"/>
    <w:rsid w:val="007A160A"/>
    <w:rsid w:val="007D26B6"/>
    <w:rsid w:val="007D4AE6"/>
    <w:rsid w:val="007E574C"/>
    <w:rsid w:val="007F66D6"/>
    <w:rsid w:val="007F735A"/>
    <w:rsid w:val="00801C30"/>
    <w:rsid w:val="00817A11"/>
    <w:rsid w:val="00843572"/>
    <w:rsid w:val="00843D68"/>
    <w:rsid w:val="00845E21"/>
    <w:rsid w:val="00856008"/>
    <w:rsid w:val="00865357"/>
    <w:rsid w:val="00871446"/>
    <w:rsid w:val="00895511"/>
    <w:rsid w:val="008A4C29"/>
    <w:rsid w:val="008C41AB"/>
    <w:rsid w:val="008E6387"/>
    <w:rsid w:val="009034F3"/>
    <w:rsid w:val="009055DA"/>
    <w:rsid w:val="00920847"/>
    <w:rsid w:val="00924078"/>
    <w:rsid w:val="00925240"/>
    <w:rsid w:val="009440F6"/>
    <w:rsid w:val="0094505A"/>
    <w:rsid w:val="00952B89"/>
    <w:rsid w:val="00957ABF"/>
    <w:rsid w:val="009633CE"/>
    <w:rsid w:val="00987D79"/>
    <w:rsid w:val="009A10F4"/>
    <w:rsid w:val="009A6921"/>
    <w:rsid w:val="009C0C93"/>
    <w:rsid w:val="009D3888"/>
    <w:rsid w:val="009F51E0"/>
    <w:rsid w:val="00A01E4A"/>
    <w:rsid w:val="00A1739C"/>
    <w:rsid w:val="00A2185F"/>
    <w:rsid w:val="00A2219E"/>
    <w:rsid w:val="00A328C8"/>
    <w:rsid w:val="00A36048"/>
    <w:rsid w:val="00A5257A"/>
    <w:rsid w:val="00A85047"/>
    <w:rsid w:val="00A93A4E"/>
    <w:rsid w:val="00AA4DFD"/>
    <w:rsid w:val="00B203F8"/>
    <w:rsid w:val="00B214FD"/>
    <w:rsid w:val="00B228E6"/>
    <w:rsid w:val="00B27942"/>
    <w:rsid w:val="00B353D5"/>
    <w:rsid w:val="00B43AE7"/>
    <w:rsid w:val="00B5483E"/>
    <w:rsid w:val="00B73425"/>
    <w:rsid w:val="00B8045C"/>
    <w:rsid w:val="00BA51A9"/>
    <w:rsid w:val="00BB291F"/>
    <w:rsid w:val="00BC5D1E"/>
    <w:rsid w:val="00BC7CCA"/>
    <w:rsid w:val="00BF3CC6"/>
    <w:rsid w:val="00C16690"/>
    <w:rsid w:val="00C16AA6"/>
    <w:rsid w:val="00C42739"/>
    <w:rsid w:val="00C47762"/>
    <w:rsid w:val="00C63FEA"/>
    <w:rsid w:val="00C70BD6"/>
    <w:rsid w:val="00C9287D"/>
    <w:rsid w:val="00C95BB3"/>
    <w:rsid w:val="00C962AE"/>
    <w:rsid w:val="00CC5E81"/>
    <w:rsid w:val="00CD5038"/>
    <w:rsid w:val="00CD76A6"/>
    <w:rsid w:val="00CF43A1"/>
    <w:rsid w:val="00D4546F"/>
    <w:rsid w:val="00DA3E8D"/>
    <w:rsid w:val="00DA7A2D"/>
    <w:rsid w:val="00DD1ED4"/>
    <w:rsid w:val="00E15A40"/>
    <w:rsid w:val="00E22FAD"/>
    <w:rsid w:val="00E40E62"/>
    <w:rsid w:val="00E626F4"/>
    <w:rsid w:val="00E71BE3"/>
    <w:rsid w:val="00EA6CA3"/>
    <w:rsid w:val="00EA756B"/>
    <w:rsid w:val="00EB1A25"/>
    <w:rsid w:val="00EC08A6"/>
    <w:rsid w:val="00EC0B08"/>
    <w:rsid w:val="00EC27D8"/>
    <w:rsid w:val="00EF7EA0"/>
    <w:rsid w:val="00F17B5B"/>
    <w:rsid w:val="00F25872"/>
    <w:rsid w:val="00F353AA"/>
    <w:rsid w:val="00F40625"/>
    <w:rsid w:val="00F448C7"/>
    <w:rsid w:val="00F52675"/>
    <w:rsid w:val="00F61E6C"/>
    <w:rsid w:val="00F67818"/>
    <w:rsid w:val="00F67B53"/>
    <w:rsid w:val="00F914CD"/>
    <w:rsid w:val="00F96A43"/>
    <w:rsid w:val="00FB13BD"/>
    <w:rsid w:val="00FD0CDC"/>
    <w:rsid w:val="00FE44E7"/>
    <w:rsid w:val="00FF087D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50370"/>
  <w15:chartTrackingRefBased/>
  <w15:docId w15:val="{69CDC5A7-1DC2-49BF-ABA2-25CC0B35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Book Antiqua" w:hAnsi="Book Antiqua"/>
      <w:sz w:val="20"/>
      <w:szCs w:val="20"/>
    </w:r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sid w:val="00A328C8"/>
    <w:rPr>
      <w:color w:val="0000FF"/>
      <w:u w:val="single"/>
    </w:rPr>
  </w:style>
  <w:style w:type="paragraph" w:styleId="Textedebulles">
    <w:name w:val="Balloon Text"/>
    <w:basedOn w:val="Normal"/>
    <w:semiHidden/>
    <w:rsid w:val="0015533D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EA6CA3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1E6224"/>
    <w:pPr>
      <w:ind w:left="708"/>
    </w:pPr>
  </w:style>
  <w:style w:type="table" w:customStyle="1" w:styleId="TableauGrille4-Accentuation11">
    <w:name w:val="Tableau Grille 4 - Accentuation 11"/>
    <w:basedOn w:val="TableauNormal"/>
    <w:uiPriority w:val="49"/>
    <w:rsid w:val="000409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740</Characters>
  <Application>Microsoft Office Word</Application>
  <DocSecurity>0</DocSecurity>
  <Lines>19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nawratil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cp:lastModifiedBy>Florence Derwey</cp:lastModifiedBy>
  <cp:revision>3</cp:revision>
  <cp:lastPrinted>2015-02-13T07:58:00Z</cp:lastPrinted>
  <dcterms:created xsi:type="dcterms:W3CDTF">2026-01-19T08:12:00Z</dcterms:created>
  <dcterms:modified xsi:type="dcterms:W3CDTF">2026-01-19T08:33:00Z</dcterms:modified>
</cp:coreProperties>
</file>